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C80B" w14:textId="77777777" w:rsidR="00B844BC" w:rsidRPr="00634885" w:rsidRDefault="00EC1C5D" w:rsidP="00B844BC">
      <w:pPr>
        <w:rPr>
          <w:rFonts w:asciiTheme="minorHAnsi" w:eastAsia="Times New Roman" w:hAnsiTheme="minorHAnsi" w:cstheme="minorHAnsi"/>
          <w:b/>
          <w:sz w:val="22"/>
          <w:szCs w:val="22"/>
        </w:rPr>
      </w:pPr>
      <w:r w:rsidRPr="00634885">
        <w:rPr>
          <w:rFonts w:asciiTheme="minorHAnsi" w:eastAsia="Times New Roman" w:hAnsiTheme="minorHAnsi" w:cstheme="minorHAnsi"/>
          <w:b/>
          <w:sz w:val="22"/>
          <w:szCs w:val="22"/>
        </w:rPr>
        <w:t>Vakantie op maat</w:t>
      </w:r>
    </w:p>
    <w:p w14:paraId="27ADFDF4" w14:textId="77777777" w:rsidR="00B844BC" w:rsidRPr="00634885" w:rsidRDefault="00B844BC" w:rsidP="00B844BC">
      <w:pPr>
        <w:rPr>
          <w:rFonts w:asciiTheme="minorHAnsi" w:eastAsia="Times New Roman" w:hAnsiTheme="minorHAnsi" w:cstheme="minorHAnsi"/>
          <w:b/>
          <w:sz w:val="22"/>
          <w:szCs w:val="22"/>
        </w:rPr>
      </w:pPr>
    </w:p>
    <w:p w14:paraId="5DAC0620" w14:textId="5DDCA3D9" w:rsidR="00B1583A" w:rsidRPr="0018392A" w:rsidRDefault="00307A4F" w:rsidP="0018392A">
      <w:pPr>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Verschillende organisaties organiseren vakantiereizen voor mensen met een psychische aandoening. Een greep uit de mogelijkheden:</w:t>
      </w:r>
    </w:p>
    <w:p w14:paraId="5FE2BB9C" w14:textId="77777777" w:rsidR="00C43A85" w:rsidRDefault="00C43A85" w:rsidP="00AE13E5">
      <w:pPr>
        <w:spacing w:line="336" w:lineRule="atLeast"/>
        <w:outlineLvl w:val="3"/>
        <w:rPr>
          <w:rFonts w:asciiTheme="minorHAnsi" w:eastAsia="Times New Roman" w:hAnsiTheme="minorHAnsi" w:cstheme="minorHAnsi"/>
          <w:b/>
          <w:bCs/>
          <w:sz w:val="22"/>
          <w:szCs w:val="22"/>
        </w:rPr>
      </w:pPr>
    </w:p>
    <w:p w14:paraId="5572116F" w14:textId="279A1889" w:rsidR="00AE13E5" w:rsidRPr="00634885" w:rsidRDefault="00AE13E5" w:rsidP="00AE13E5">
      <w:pPr>
        <w:spacing w:line="336" w:lineRule="atLeast"/>
        <w:outlineLvl w:val="3"/>
        <w:rPr>
          <w:rFonts w:asciiTheme="minorHAnsi" w:eastAsia="Times New Roman" w:hAnsiTheme="minorHAnsi" w:cstheme="minorHAnsi"/>
          <w:b/>
          <w:bCs/>
          <w:sz w:val="22"/>
          <w:szCs w:val="22"/>
        </w:rPr>
      </w:pPr>
      <w:r w:rsidRPr="00634885">
        <w:rPr>
          <w:rFonts w:asciiTheme="minorHAnsi" w:eastAsia="Times New Roman" w:hAnsiTheme="minorHAnsi" w:cstheme="minorHAnsi"/>
          <w:b/>
          <w:bCs/>
          <w:sz w:val="22"/>
          <w:szCs w:val="22"/>
        </w:rPr>
        <w:t>De Vakantiebank</w:t>
      </w:r>
    </w:p>
    <w:p w14:paraId="50FFE56C" w14:textId="77777777" w:rsidR="00307A4F" w:rsidRPr="00634885" w:rsidRDefault="00AE13E5" w:rsidP="00AE13E5">
      <w:pPr>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Naast de kledingbank en de voedselbank is ook de vakantiebank actief. Mensen die zich al langere tijd geen vakantie kunnen veroorloven, kunnen zich aanmelden voor een gratis vakantie of weekendje weg.</w:t>
      </w:r>
    </w:p>
    <w:p w14:paraId="041135CE" w14:textId="4CED840D" w:rsidR="00AE13E5" w:rsidRPr="00634885" w:rsidRDefault="00AE13E5" w:rsidP="00AE13E5">
      <w:pPr>
        <w:rPr>
          <w:rFonts w:asciiTheme="minorHAnsi" w:hAnsiTheme="minorHAnsi" w:cstheme="minorHAnsi"/>
          <w:sz w:val="22"/>
          <w:szCs w:val="22"/>
        </w:rPr>
      </w:pPr>
      <w:r w:rsidRPr="00634885">
        <w:rPr>
          <w:rFonts w:asciiTheme="minorHAnsi" w:eastAsia="Times New Roman" w:hAnsiTheme="minorHAnsi" w:cstheme="minorHAnsi"/>
          <w:sz w:val="22"/>
          <w:szCs w:val="22"/>
        </w:rPr>
        <w:t xml:space="preserve">Informatie op </w:t>
      </w:r>
      <w:hyperlink r:id="rId8" w:history="1">
        <w:r w:rsidRPr="00634885">
          <w:rPr>
            <w:rStyle w:val="Hyperlink"/>
            <w:rFonts w:asciiTheme="minorHAnsi" w:eastAsia="Times New Roman" w:hAnsiTheme="minorHAnsi" w:cstheme="minorHAnsi"/>
            <w:sz w:val="22"/>
            <w:szCs w:val="22"/>
          </w:rPr>
          <w:t>http://www.devakantiebank.nl/</w:t>
        </w:r>
      </w:hyperlink>
      <w:r w:rsidRPr="00634885">
        <w:rPr>
          <w:rFonts w:asciiTheme="minorHAnsi" w:hAnsiTheme="minorHAnsi" w:cstheme="minorHAnsi"/>
          <w:sz w:val="22"/>
          <w:szCs w:val="22"/>
        </w:rPr>
        <w:t xml:space="preserve"> </w:t>
      </w:r>
    </w:p>
    <w:p w14:paraId="2349E3F3" w14:textId="77777777" w:rsidR="00AE13E5" w:rsidRPr="00634885" w:rsidRDefault="00AE13E5" w:rsidP="00AE13E5">
      <w:pPr>
        <w:rPr>
          <w:rFonts w:asciiTheme="minorHAnsi" w:hAnsiTheme="minorHAnsi" w:cstheme="minorHAnsi"/>
          <w:sz w:val="22"/>
          <w:szCs w:val="22"/>
        </w:rPr>
      </w:pPr>
    </w:p>
    <w:p w14:paraId="64BA9906" w14:textId="19DA8E5E" w:rsidR="002660F6" w:rsidRPr="00634885" w:rsidRDefault="002660F6" w:rsidP="00AE13E5">
      <w:pPr>
        <w:rPr>
          <w:rFonts w:asciiTheme="minorHAnsi" w:eastAsia="Times New Roman" w:hAnsiTheme="minorHAnsi" w:cstheme="minorHAnsi"/>
          <w:sz w:val="22"/>
          <w:szCs w:val="22"/>
          <w:u w:val="single"/>
        </w:rPr>
      </w:pPr>
    </w:p>
    <w:p w14:paraId="09335722" w14:textId="2936915B" w:rsidR="00FE46F8" w:rsidRPr="00C43A85" w:rsidRDefault="00FE46F8" w:rsidP="00C43A85">
      <w:pPr>
        <w:pStyle w:val="Geenafstand"/>
        <w:rPr>
          <w:rFonts w:asciiTheme="minorHAnsi" w:hAnsiTheme="minorHAnsi" w:cstheme="minorHAnsi"/>
          <w:b/>
          <w:bCs/>
          <w:sz w:val="22"/>
          <w:szCs w:val="22"/>
        </w:rPr>
      </w:pPr>
      <w:r w:rsidRPr="00C43A85">
        <w:rPr>
          <w:rFonts w:asciiTheme="minorHAnsi" w:hAnsiTheme="minorHAnsi" w:cstheme="minorHAnsi"/>
          <w:b/>
          <w:bCs/>
          <w:sz w:val="22"/>
          <w:szCs w:val="22"/>
        </w:rPr>
        <w:t>Gehandicapten Vakantie</w:t>
      </w:r>
    </w:p>
    <w:p w14:paraId="70946D55" w14:textId="229E0585" w:rsidR="00FE46F8" w:rsidRPr="00C43A85" w:rsidRDefault="00FE46F8" w:rsidP="00C43A85">
      <w:pPr>
        <w:pStyle w:val="Geenafstand"/>
        <w:rPr>
          <w:rFonts w:asciiTheme="minorHAnsi" w:hAnsiTheme="minorHAnsi" w:cstheme="minorHAnsi"/>
          <w:sz w:val="22"/>
          <w:szCs w:val="22"/>
          <w:lang w:val="en-GB"/>
        </w:rPr>
      </w:pPr>
      <w:r w:rsidRPr="00C43A85">
        <w:rPr>
          <w:rFonts w:asciiTheme="minorHAnsi" w:hAnsiTheme="minorHAnsi" w:cstheme="minorHAnsi"/>
          <w:sz w:val="22"/>
          <w:szCs w:val="22"/>
        </w:rPr>
        <w:t>Een gids met vakantiemogelijkheden voor mensen met een GGZ-achtergrond. Met informatie over stichtingen en fondsen die financiële hulp bieden voor vakanties.</w:t>
      </w:r>
      <w:r w:rsidRPr="00C43A85">
        <w:rPr>
          <w:rFonts w:asciiTheme="minorHAnsi" w:hAnsiTheme="minorHAnsi" w:cstheme="minorHAnsi"/>
          <w:sz w:val="22"/>
          <w:szCs w:val="22"/>
        </w:rPr>
        <w:br/>
      </w:r>
      <w:r w:rsidRPr="00C43A85">
        <w:rPr>
          <w:rFonts w:asciiTheme="minorHAnsi" w:hAnsiTheme="minorHAnsi" w:cstheme="minorHAnsi"/>
          <w:sz w:val="22"/>
          <w:szCs w:val="22"/>
          <w:lang w:val="en-GB"/>
        </w:rPr>
        <w:t xml:space="preserve">Informatie: 0345 50 68 47 of </w:t>
      </w:r>
      <w:hyperlink r:id="rId9" w:history="1">
        <w:r w:rsidRPr="00C43A85">
          <w:rPr>
            <w:rStyle w:val="Hyperlink"/>
            <w:rFonts w:asciiTheme="minorHAnsi" w:hAnsiTheme="minorHAnsi" w:cstheme="minorHAnsi"/>
            <w:sz w:val="22"/>
            <w:szCs w:val="22"/>
            <w:lang w:val="en-GB"/>
          </w:rPr>
          <w:t>https://www.aangepaste-vakantiehuizen.nl/informatie/gehandicapten-vakantie</w:t>
        </w:r>
      </w:hyperlink>
      <w:r w:rsidRPr="00C43A85">
        <w:rPr>
          <w:rFonts w:asciiTheme="minorHAnsi" w:hAnsiTheme="minorHAnsi" w:cstheme="minorHAnsi"/>
          <w:sz w:val="22"/>
          <w:szCs w:val="22"/>
          <w:lang w:val="en-GB"/>
        </w:rPr>
        <w:t xml:space="preserve"> </w:t>
      </w:r>
    </w:p>
    <w:p w14:paraId="70182035" w14:textId="4C8C5D2C" w:rsidR="00FE46F8" w:rsidRDefault="00FE46F8" w:rsidP="00C43A85">
      <w:pPr>
        <w:pStyle w:val="Geenafstand"/>
        <w:rPr>
          <w:rFonts w:asciiTheme="minorHAnsi" w:hAnsiTheme="minorHAnsi" w:cstheme="minorHAnsi"/>
          <w:sz w:val="22"/>
          <w:szCs w:val="22"/>
          <w:u w:val="single"/>
          <w:lang w:val="en-GB"/>
        </w:rPr>
      </w:pPr>
    </w:p>
    <w:p w14:paraId="3FDF4DA1" w14:textId="77777777" w:rsidR="00C43A85" w:rsidRPr="00C43A85" w:rsidRDefault="00C43A85" w:rsidP="00C43A85">
      <w:pPr>
        <w:pStyle w:val="Geenafstand"/>
        <w:rPr>
          <w:rFonts w:asciiTheme="minorHAnsi" w:hAnsiTheme="minorHAnsi" w:cstheme="minorHAnsi"/>
          <w:sz w:val="22"/>
          <w:szCs w:val="22"/>
          <w:u w:val="single"/>
          <w:lang w:val="en-GB"/>
        </w:rPr>
      </w:pPr>
    </w:p>
    <w:p w14:paraId="5E4B2D4B" w14:textId="77777777" w:rsidR="00CE6B2E" w:rsidRPr="00C43A85" w:rsidRDefault="00CE6B2E" w:rsidP="00C43A85">
      <w:pPr>
        <w:pStyle w:val="Geenafstand"/>
        <w:rPr>
          <w:rFonts w:asciiTheme="minorHAnsi" w:hAnsiTheme="minorHAnsi" w:cstheme="minorHAnsi"/>
          <w:b/>
          <w:bCs/>
          <w:sz w:val="22"/>
          <w:szCs w:val="22"/>
          <w:lang w:val="en-GB"/>
        </w:rPr>
      </w:pPr>
      <w:r w:rsidRPr="00C43A85">
        <w:rPr>
          <w:rFonts w:asciiTheme="minorHAnsi" w:hAnsiTheme="minorHAnsi" w:cstheme="minorHAnsi"/>
          <w:b/>
          <w:bCs/>
          <w:sz w:val="22"/>
          <w:szCs w:val="22"/>
          <w:lang w:val="en-GB"/>
        </w:rPr>
        <w:t>LibraSol</w:t>
      </w:r>
    </w:p>
    <w:p w14:paraId="051571BD" w14:textId="39C46E33" w:rsidR="00CE6B2E" w:rsidRPr="00C43A85" w:rsidRDefault="00CE6B2E" w:rsidP="00C43A85">
      <w:pPr>
        <w:pStyle w:val="Geenafstand"/>
        <w:rPr>
          <w:rFonts w:asciiTheme="minorHAnsi" w:hAnsiTheme="minorHAnsi" w:cstheme="minorHAnsi"/>
          <w:sz w:val="22"/>
          <w:szCs w:val="22"/>
        </w:rPr>
      </w:pPr>
      <w:r w:rsidRPr="00C43A85">
        <w:rPr>
          <w:rFonts w:asciiTheme="minorHAnsi" w:hAnsiTheme="minorHAnsi" w:cstheme="minorHAnsi"/>
          <w:sz w:val="22"/>
          <w:szCs w:val="22"/>
        </w:rPr>
        <w:t>LibraSol (voorheen Radar Reizen) organiseert vakanties, speciaal voor mensen met een GGZ-achtergrond, met begeleiding en ondersteuning van psychiatrisch verpleegkundigen.</w:t>
      </w:r>
      <w:r w:rsidRPr="00C43A85">
        <w:rPr>
          <w:rFonts w:asciiTheme="minorHAnsi" w:hAnsiTheme="minorHAnsi" w:cstheme="minorHAnsi"/>
          <w:sz w:val="22"/>
          <w:szCs w:val="22"/>
        </w:rPr>
        <w:br/>
        <w:t xml:space="preserve">Informatie:  </w:t>
      </w:r>
      <w:hyperlink r:id="rId10" w:history="1">
        <w:r w:rsidR="00B55235" w:rsidRPr="00C43A85">
          <w:rPr>
            <w:rStyle w:val="Hyperlink"/>
            <w:rFonts w:asciiTheme="minorHAnsi" w:hAnsiTheme="minorHAnsi" w:cstheme="minorHAnsi"/>
            <w:sz w:val="22"/>
            <w:szCs w:val="22"/>
          </w:rPr>
          <w:t xml:space="preserve"> </w:t>
        </w:r>
        <w:r w:rsidR="00B55235" w:rsidRPr="00C43A85">
          <w:rPr>
            <w:rStyle w:val="Hyperlink"/>
            <w:rFonts w:asciiTheme="minorHAnsi" w:eastAsia="Times New Roman" w:hAnsiTheme="minorHAnsi" w:cstheme="minorHAnsi"/>
            <w:sz w:val="22"/>
            <w:szCs w:val="22"/>
          </w:rPr>
          <w:t xml:space="preserve">https://www.librasol.nl/  </w:t>
        </w:r>
      </w:hyperlink>
      <w:r w:rsidRPr="00C43A85">
        <w:rPr>
          <w:rFonts w:asciiTheme="minorHAnsi" w:hAnsiTheme="minorHAnsi" w:cstheme="minorHAnsi"/>
          <w:sz w:val="22"/>
          <w:szCs w:val="22"/>
        </w:rPr>
        <w:t xml:space="preserve">    </w:t>
      </w:r>
    </w:p>
    <w:p w14:paraId="484F615E" w14:textId="77777777" w:rsidR="00B65EA5" w:rsidRPr="00634885" w:rsidRDefault="00B65EA5" w:rsidP="00B65EA5">
      <w:pPr>
        <w:spacing w:line="336" w:lineRule="atLeast"/>
        <w:rPr>
          <w:rFonts w:asciiTheme="minorHAnsi" w:eastAsia="Times New Roman" w:hAnsiTheme="minorHAnsi" w:cstheme="minorHAnsi"/>
          <w:b/>
          <w:bCs/>
          <w:sz w:val="22"/>
          <w:szCs w:val="22"/>
        </w:rPr>
      </w:pPr>
    </w:p>
    <w:p w14:paraId="2FE0E5BE" w14:textId="36B93CF3" w:rsidR="00CE6B2E" w:rsidRPr="00634885" w:rsidRDefault="00CE6B2E" w:rsidP="00B65EA5">
      <w:pPr>
        <w:spacing w:line="336" w:lineRule="atLeast"/>
        <w:rPr>
          <w:rFonts w:asciiTheme="minorHAnsi" w:eastAsia="Times New Roman" w:hAnsiTheme="minorHAnsi" w:cstheme="minorHAnsi"/>
          <w:b/>
          <w:bCs/>
          <w:sz w:val="22"/>
          <w:szCs w:val="22"/>
        </w:rPr>
      </w:pPr>
      <w:proofErr w:type="spellStart"/>
      <w:r w:rsidRPr="00634885">
        <w:rPr>
          <w:rFonts w:asciiTheme="minorHAnsi" w:eastAsia="Times New Roman" w:hAnsiTheme="minorHAnsi" w:cstheme="minorHAnsi"/>
          <w:b/>
          <w:bCs/>
          <w:sz w:val="22"/>
          <w:szCs w:val="22"/>
        </w:rPr>
        <w:t>Vrouwe</w:t>
      </w:r>
      <w:proofErr w:type="spellEnd"/>
      <w:r w:rsidRPr="00634885">
        <w:rPr>
          <w:rFonts w:asciiTheme="minorHAnsi" w:eastAsia="Times New Roman" w:hAnsiTheme="minorHAnsi" w:cstheme="minorHAnsi"/>
          <w:b/>
          <w:bCs/>
          <w:sz w:val="22"/>
          <w:szCs w:val="22"/>
        </w:rPr>
        <w:t xml:space="preserve"> Stien</w:t>
      </w:r>
    </w:p>
    <w:p w14:paraId="61DA807D" w14:textId="77777777" w:rsidR="00CE6B2E" w:rsidRPr="00634885" w:rsidRDefault="00CE6B2E" w:rsidP="00CE6B2E">
      <w:pPr>
        <w:spacing w:line="336" w:lineRule="atLeast"/>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Van mei tot september maakt 'Vrouwe Stien', een motorjacht van 12 meter dagtochten met GGZ-afdelingen of teams.</w:t>
      </w:r>
    </w:p>
    <w:p w14:paraId="6D335DCA" w14:textId="77777777" w:rsidR="00CE6B2E" w:rsidRPr="00634885" w:rsidRDefault="00CE6B2E" w:rsidP="00CE6B2E">
      <w:pPr>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Houd de site in de gaten voor verdere berichtgeving!</w:t>
      </w:r>
    </w:p>
    <w:p w14:paraId="66A20584" w14:textId="01FCF20D" w:rsidR="00CE6B2E" w:rsidRPr="00634885" w:rsidRDefault="00CE6B2E" w:rsidP="00CE6B2E">
      <w:pPr>
        <w:spacing w:line="336" w:lineRule="atLeast"/>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 xml:space="preserve">Informatie: </w:t>
      </w:r>
      <w:hyperlink r:id="rId11" w:history="1">
        <w:r w:rsidR="00B55235" w:rsidRPr="00634885">
          <w:rPr>
            <w:rStyle w:val="Hyperlink"/>
            <w:rFonts w:asciiTheme="minorHAnsi" w:eastAsia="Times New Roman" w:hAnsiTheme="minorHAnsi" w:cstheme="minorHAnsi"/>
            <w:sz w:val="22"/>
            <w:szCs w:val="22"/>
          </w:rPr>
          <w:t>https://www.anteszorg.nl/over-antes/vrouwe-stien</w:t>
        </w:r>
      </w:hyperlink>
      <w:r w:rsidR="00B55235" w:rsidRPr="00634885">
        <w:rPr>
          <w:rFonts w:asciiTheme="minorHAnsi" w:eastAsia="Times New Roman" w:hAnsiTheme="minorHAnsi" w:cstheme="minorHAnsi"/>
          <w:sz w:val="22"/>
          <w:szCs w:val="22"/>
        </w:rPr>
        <w:t xml:space="preserve"> </w:t>
      </w:r>
    </w:p>
    <w:p w14:paraId="70BA91F6" w14:textId="77777777" w:rsidR="00CE6B2E" w:rsidRPr="00634885" w:rsidRDefault="00CE6B2E" w:rsidP="00B65EA5">
      <w:pPr>
        <w:outlineLvl w:val="3"/>
        <w:rPr>
          <w:rFonts w:asciiTheme="minorHAnsi" w:eastAsia="Times New Roman" w:hAnsiTheme="minorHAnsi" w:cstheme="minorHAnsi"/>
          <w:b/>
          <w:bCs/>
          <w:sz w:val="22"/>
          <w:szCs w:val="22"/>
        </w:rPr>
      </w:pPr>
    </w:p>
    <w:p w14:paraId="551952D1" w14:textId="4E8B3415" w:rsidR="00CE6B2E" w:rsidRPr="00634885" w:rsidRDefault="00CE6B2E" w:rsidP="00CE6B2E">
      <w:pPr>
        <w:rPr>
          <w:rFonts w:asciiTheme="minorHAnsi" w:hAnsiTheme="minorHAnsi" w:cstheme="minorHAnsi"/>
          <w:sz w:val="22"/>
          <w:szCs w:val="22"/>
        </w:rPr>
      </w:pPr>
    </w:p>
    <w:p w14:paraId="4D59DF1F" w14:textId="7CF98B3D" w:rsidR="00DB115C" w:rsidRPr="00634885" w:rsidRDefault="00AE18D9" w:rsidP="00CE6B2E">
      <w:pPr>
        <w:rPr>
          <w:rFonts w:asciiTheme="minorHAnsi" w:hAnsiTheme="minorHAnsi" w:cstheme="minorHAnsi"/>
          <w:sz w:val="22"/>
          <w:szCs w:val="22"/>
        </w:rPr>
      </w:pPr>
      <w:r w:rsidRPr="00634885">
        <w:rPr>
          <w:rFonts w:asciiTheme="minorHAnsi" w:hAnsiTheme="minorHAnsi" w:cstheme="minorHAnsi"/>
          <w:b/>
          <w:bCs/>
          <w:sz w:val="22"/>
          <w:szCs w:val="22"/>
        </w:rPr>
        <w:t>De sociale kaart van de Gemeente Den Haag</w:t>
      </w:r>
      <w:r w:rsidRPr="00634885">
        <w:rPr>
          <w:rFonts w:asciiTheme="minorHAnsi" w:hAnsiTheme="minorHAnsi" w:cstheme="minorHAnsi"/>
          <w:sz w:val="22"/>
          <w:szCs w:val="22"/>
        </w:rPr>
        <w:t xml:space="preserve"> Zie </w:t>
      </w:r>
      <w:hyperlink r:id="rId12" w:history="1">
        <w:r w:rsidRPr="00634885">
          <w:rPr>
            <w:rStyle w:val="Hyperlink"/>
            <w:rFonts w:asciiTheme="minorHAnsi" w:hAnsiTheme="minorHAnsi" w:cstheme="minorHAnsi"/>
            <w:sz w:val="22"/>
            <w:szCs w:val="22"/>
          </w:rPr>
          <w:t>https://socialekaartdenhaag.nl/ak-subject/aangepaste-vakanties/?sociale_groepen=95</w:t>
        </w:r>
      </w:hyperlink>
      <w:r w:rsidRPr="00634885">
        <w:rPr>
          <w:rFonts w:asciiTheme="minorHAnsi" w:hAnsiTheme="minorHAnsi" w:cstheme="minorHAnsi"/>
          <w:sz w:val="22"/>
          <w:szCs w:val="22"/>
        </w:rPr>
        <w:t xml:space="preserve"> </w:t>
      </w:r>
    </w:p>
    <w:p w14:paraId="478AFCF5" w14:textId="77777777" w:rsidR="00CE6B2E" w:rsidRPr="00634885" w:rsidRDefault="00CE6B2E" w:rsidP="00CE6B2E">
      <w:pPr>
        <w:rPr>
          <w:rFonts w:asciiTheme="minorHAnsi" w:hAnsiTheme="minorHAnsi" w:cstheme="minorHAnsi"/>
          <w:sz w:val="22"/>
          <w:szCs w:val="22"/>
        </w:rPr>
      </w:pPr>
    </w:p>
    <w:p w14:paraId="16B05738" w14:textId="77777777" w:rsidR="00CE6B2E" w:rsidRDefault="00CE6B2E" w:rsidP="00CE6B2E">
      <w:pPr>
        <w:rPr>
          <w:rFonts w:asciiTheme="minorHAnsi" w:hAnsiTheme="minorHAnsi" w:cstheme="minorHAnsi"/>
          <w:sz w:val="22"/>
          <w:szCs w:val="22"/>
        </w:rPr>
      </w:pPr>
    </w:p>
    <w:p w14:paraId="28883175" w14:textId="4D99ECAE" w:rsidR="004525B5" w:rsidRDefault="004525B5" w:rsidP="00CE6B2E">
      <w:pPr>
        <w:rPr>
          <w:rFonts w:asciiTheme="minorHAnsi" w:hAnsiTheme="minorHAnsi" w:cstheme="minorHAnsi"/>
          <w:b/>
          <w:bCs/>
          <w:sz w:val="22"/>
          <w:szCs w:val="22"/>
        </w:rPr>
      </w:pPr>
      <w:r>
        <w:rPr>
          <w:rFonts w:asciiTheme="minorHAnsi" w:hAnsiTheme="minorHAnsi" w:cstheme="minorHAnsi"/>
          <w:b/>
          <w:bCs/>
          <w:sz w:val="22"/>
          <w:szCs w:val="22"/>
        </w:rPr>
        <w:t>Stichting Reis met je hart &amp; Hendrik Pierson Fonds (aanvraag via professional)</w:t>
      </w:r>
    </w:p>
    <w:p w14:paraId="63834661" w14:textId="1DD18D88" w:rsidR="004525B5" w:rsidRDefault="004525B5" w:rsidP="00CE6B2E">
      <w:pPr>
        <w:rPr>
          <w:rFonts w:asciiTheme="minorHAnsi" w:hAnsiTheme="minorHAnsi" w:cstheme="minorHAnsi"/>
          <w:sz w:val="22"/>
          <w:szCs w:val="22"/>
        </w:rPr>
      </w:pPr>
      <w:r w:rsidRPr="004525B5">
        <w:rPr>
          <w:rFonts w:asciiTheme="minorHAnsi" w:hAnsiTheme="minorHAnsi" w:cstheme="minorHAnsi"/>
          <w:sz w:val="22"/>
          <w:szCs w:val="22"/>
        </w:rPr>
        <w:t>Het Hendrik Pierson Fonds heeft sinds kort een samenwerking met Stichting Reis met je Hart. Door deze samenwerking is het voor uw cliënt wellicht mogelijk om alsnog op een vakantie te gaan. Er zijn verschillende opties zowel in het binnen- als in het buitenland, afgestemd op de mogelijkheden en wensen van uw cliënt.</w:t>
      </w:r>
      <w:r>
        <w:rPr>
          <w:rFonts w:asciiTheme="minorHAnsi" w:hAnsiTheme="minorHAnsi" w:cstheme="minorHAnsi"/>
          <w:sz w:val="22"/>
          <w:szCs w:val="22"/>
        </w:rPr>
        <w:t xml:space="preserve"> Lees procedure op </w:t>
      </w:r>
      <w:hyperlink r:id="rId13" w:history="1">
        <w:r w:rsidRPr="00F466F8">
          <w:rPr>
            <w:rStyle w:val="Hyperlink"/>
            <w:rFonts w:asciiTheme="minorHAnsi" w:hAnsiTheme="minorHAnsi" w:cstheme="minorHAnsi"/>
            <w:sz w:val="22"/>
            <w:szCs w:val="22"/>
          </w:rPr>
          <w:t>https://www.reismetjehart.nl/partners/hendrik-pierson-fonds</w:t>
        </w:r>
      </w:hyperlink>
      <w:r>
        <w:rPr>
          <w:rFonts w:asciiTheme="minorHAnsi" w:hAnsiTheme="minorHAnsi" w:cstheme="minorHAnsi"/>
          <w:sz w:val="22"/>
          <w:szCs w:val="22"/>
        </w:rPr>
        <w:t xml:space="preserve"> </w:t>
      </w:r>
    </w:p>
    <w:p w14:paraId="3F3E96A7" w14:textId="77777777" w:rsidR="004525B5" w:rsidRDefault="004525B5" w:rsidP="00CE6B2E">
      <w:pPr>
        <w:rPr>
          <w:rFonts w:asciiTheme="minorHAnsi" w:hAnsiTheme="minorHAnsi" w:cstheme="minorHAnsi"/>
          <w:sz w:val="22"/>
          <w:szCs w:val="22"/>
        </w:rPr>
      </w:pPr>
    </w:p>
    <w:p w14:paraId="5B5851AD" w14:textId="77777777" w:rsidR="004525B5" w:rsidRDefault="004525B5" w:rsidP="00CE6B2E">
      <w:pPr>
        <w:rPr>
          <w:rFonts w:asciiTheme="minorHAnsi" w:hAnsiTheme="minorHAnsi" w:cstheme="minorHAnsi"/>
          <w:sz w:val="22"/>
          <w:szCs w:val="22"/>
        </w:rPr>
      </w:pPr>
    </w:p>
    <w:p w14:paraId="17F613E2" w14:textId="77777777" w:rsidR="004525B5" w:rsidRDefault="004525B5" w:rsidP="00CE6B2E">
      <w:pPr>
        <w:rPr>
          <w:rFonts w:asciiTheme="minorHAnsi" w:hAnsiTheme="minorHAnsi" w:cstheme="minorHAnsi"/>
          <w:sz w:val="22"/>
          <w:szCs w:val="22"/>
        </w:rPr>
      </w:pPr>
    </w:p>
    <w:p w14:paraId="1092B7A0" w14:textId="77777777" w:rsidR="004525B5" w:rsidRDefault="004525B5" w:rsidP="00CE6B2E">
      <w:pPr>
        <w:rPr>
          <w:rFonts w:asciiTheme="minorHAnsi" w:hAnsiTheme="minorHAnsi" w:cstheme="minorHAnsi"/>
          <w:sz w:val="22"/>
          <w:szCs w:val="22"/>
        </w:rPr>
      </w:pPr>
    </w:p>
    <w:p w14:paraId="49AD485F" w14:textId="77777777" w:rsidR="004525B5" w:rsidRDefault="004525B5" w:rsidP="00CE6B2E">
      <w:pPr>
        <w:rPr>
          <w:rFonts w:asciiTheme="minorHAnsi" w:hAnsiTheme="minorHAnsi" w:cstheme="minorHAnsi"/>
          <w:sz w:val="22"/>
          <w:szCs w:val="22"/>
        </w:rPr>
      </w:pPr>
    </w:p>
    <w:p w14:paraId="78B59100" w14:textId="77777777" w:rsidR="004525B5" w:rsidRDefault="004525B5" w:rsidP="00CE6B2E">
      <w:pPr>
        <w:rPr>
          <w:rFonts w:asciiTheme="minorHAnsi" w:hAnsiTheme="minorHAnsi" w:cstheme="minorHAnsi"/>
          <w:sz w:val="22"/>
          <w:szCs w:val="22"/>
        </w:rPr>
      </w:pPr>
    </w:p>
    <w:p w14:paraId="5F88E8B4" w14:textId="77777777" w:rsidR="004525B5" w:rsidRDefault="004525B5" w:rsidP="00CE6B2E">
      <w:pPr>
        <w:rPr>
          <w:rFonts w:asciiTheme="minorHAnsi" w:hAnsiTheme="minorHAnsi" w:cstheme="minorHAnsi"/>
          <w:sz w:val="22"/>
          <w:szCs w:val="22"/>
        </w:rPr>
      </w:pPr>
    </w:p>
    <w:p w14:paraId="121AFBC9" w14:textId="77777777" w:rsidR="004525B5" w:rsidRDefault="004525B5" w:rsidP="00CE6B2E">
      <w:pPr>
        <w:rPr>
          <w:rFonts w:asciiTheme="minorHAnsi" w:hAnsiTheme="minorHAnsi" w:cstheme="minorHAnsi"/>
          <w:sz w:val="22"/>
          <w:szCs w:val="22"/>
        </w:rPr>
      </w:pPr>
    </w:p>
    <w:p w14:paraId="3F017829" w14:textId="77777777" w:rsidR="004525B5" w:rsidRDefault="004525B5" w:rsidP="00CE6B2E">
      <w:pPr>
        <w:rPr>
          <w:rFonts w:asciiTheme="minorHAnsi" w:hAnsiTheme="minorHAnsi" w:cstheme="minorHAnsi"/>
          <w:sz w:val="22"/>
          <w:szCs w:val="22"/>
        </w:rPr>
      </w:pPr>
    </w:p>
    <w:p w14:paraId="55CDBB23" w14:textId="77777777" w:rsidR="004525B5" w:rsidRDefault="004525B5" w:rsidP="00CE6B2E">
      <w:pPr>
        <w:rPr>
          <w:rFonts w:asciiTheme="minorHAnsi" w:hAnsiTheme="minorHAnsi" w:cstheme="minorHAnsi"/>
          <w:sz w:val="22"/>
          <w:szCs w:val="22"/>
        </w:rPr>
      </w:pPr>
    </w:p>
    <w:p w14:paraId="66268C67" w14:textId="77777777" w:rsidR="004525B5" w:rsidRPr="004525B5" w:rsidRDefault="004525B5" w:rsidP="00CE6B2E">
      <w:pPr>
        <w:rPr>
          <w:rFonts w:asciiTheme="minorHAnsi" w:hAnsiTheme="minorHAnsi" w:cstheme="minorHAnsi"/>
          <w:sz w:val="22"/>
          <w:szCs w:val="22"/>
        </w:rPr>
      </w:pPr>
    </w:p>
    <w:p w14:paraId="61980502" w14:textId="77777777" w:rsidR="004525B5" w:rsidRPr="004525B5" w:rsidRDefault="004525B5" w:rsidP="00CE6B2E">
      <w:pPr>
        <w:rPr>
          <w:rFonts w:asciiTheme="minorHAnsi" w:hAnsiTheme="minorHAnsi" w:cstheme="minorHAnsi"/>
          <w:sz w:val="22"/>
          <w:szCs w:val="22"/>
        </w:rPr>
      </w:pPr>
    </w:p>
    <w:p w14:paraId="6AF1E896" w14:textId="5DDF2B1B" w:rsidR="001B22AE" w:rsidRDefault="00CE6B2E" w:rsidP="00AE13E5">
      <w:pPr>
        <w:rPr>
          <w:rFonts w:asciiTheme="minorHAnsi" w:hAnsiTheme="minorHAnsi" w:cstheme="minorHAnsi"/>
          <w:sz w:val="22"/>
          <w:szCs w:val="22"/>
        </w:rPr>
      </w:pPr>
      <w:r w:rsidRPr="00634885">
        <w:rPr>
          <w:rFonts w:asciiTheme="minorHAnsi" w:hAnsiTheme="minorHAnsi" w:cstheme="minorHAnsi"/>
          <w:sz w:val="22"/>
          <w:szCs w:val="22"/>
        </w:rPr>
        <w:t>Mail je aanvullingen</w:t>
      </w:r>
      <w:r w:rsidR="00246C59">
        <w:rPr>
          <w:rFonts w:asciiTheme="minorHAnsi" w:hAnsiTheme="minorHAnsi" w:cstheme="minorHAnsi"/>
          <w:sz w:val="22"/>
          <w:szCs w:val="22"/>
        </w:rPr>
        <w:t>’/ veranderingen</w:t>
      </w:r>
      <w:r w:rsidRPr="00634885">
        <w:rPr>
          <w:rFonts w:asciiTheme="minorHAnsi" w:hAnsiTheme="minorHAnsi" w:cstheme="minorHAnsi"/>
          <w:sz w:val="22"/>
          <w:szCs w:val="22"/>
        </w:rPr>
        <w:t xml:space="preserve"> naar </w:t>
      </w:r>
      <w:hyperlink r:id="rId14" w:history="1">
        <w:r w:rsidR="00325A04" w:rsidRPr="00634885">
          <w:rPr>
            <w:rStyle w:val="Hyperlink"/>
            <w:rFonts w:asciiTheme="minorHAnsi" w:hAnsiTheme="minorHAnsi" w:cstheme="minorHAnsi"/>
            <w:sz w:val="22"/>
            <w:szCs w:val="22"/>
          </w:rPr>
          <w:t>info@haagssteunsysteem.nl</w:t>
        </w:r>
      </w:hyperlink>
      <w:r w:rsidRPr="00634885">
        <w:rPr>
          <w:rFonts w:asciiTheme="minorHAnsi" w:hAnsiTheme="minorHAnsi" w:cstheme="minorHAnsi"/>
          <w:sz w:val="22"/>
          <w:szCs w:val="22"/>
        </w:rPr>
        <w:t xml:space="preserve"> o.v.v. Vakantie op maat.</w:t>
      </w:r>
    </w:p>
    <w:p w14:paraId="5F1C8959" w14:textId="77777777" w:rsidR="001B22AE" w:rsidRDefault="001B22AE" w:rsidP="00AE13E5">
      <w:pPr>
        <w:rPr>
          <w:rFonts w:asciiTheme="minorHAnsi" w:hAnsiTheme="minorHAnsi" w:cstheme="minorHAnsi"/>
          <w:sz w:val="22"/>
          <w:szCs w:val="22"/>
        </w:rPr>
      </w:pPr>
    </w:p>
    <w:sectPr w:rsidR="001B22AE" w:rsidSect="009B380F">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FCAF" w14:textId="77777777" w:rsidR="00E122C5" w:rsidRDefault="00E122C5" w:rsidP="005965F7">
      <w:r>
        <w:separator/>
      </w:r>
    </w:p>
  </w:endnote>
  <w:endnote w:type="continuationSeparator" w:id="0">
    <w:p w14:paraId="495C50D8" w14:textId="77777777" w:rsidR="00E122C5" w:rsidRDefault="00E122C5" w:rsidP="0059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26664522"/>
      <w:docPartObj>
        <w:docPartGallery w:val="Page Numbers (Bottom of Page)"/>
        <w:docPartUnique/>
      </w:docPartObj>
    </w:sdtPr>
    <w:sdtEndPr>
      <w:rPr>
        <w:rFonts w:ascii="Times New Roman" w:hAnsi="Times New Roman" w:cs="Times New Roman"/>
        <w:sz w:val="24"/>
        <w:szCs w:val="24"/>
      </w:rPr>
    </w:sdtEndPr>
    <w:sdtContent>
      <w:p w14:paraId="394C0282" w14:textId="44D054D9" w:rsidR="00921379" w:rsidRPr="004525B5" w:rsidRDefault="00452C1E" w:rsidP="00921379">
        <w:pPr>
          <w:pStyle w:val="Voettekst"/>
          <w:rPr>
            <w:rFonts w:asciiTheme="minorHAnsi" w:hAnsiTheme="minorHAnsi" w:cstheme="minorHAnsi"/>
            <w:sz w:val="22"/>
            <w:szCs w:val="22"/>
          </w:rPr>
        </w:pPr>
        <w:r>
          <w:rPr>
            <w:rFonts w:asciiTheme="minorHAnsi" w:hAnsiTheme="minorHAnsi" w:cstheme="minorHAnsi"/>
            <w:sz w:val="22"/>
            <w:szCs w:val="22"/>
          </w:rPr>
          <w:t>15</w:t>
        </w:r>
        <w:r w:rsidR="00E15CAF">
          <w:rPr>
            <w:rFonts w:asciiTheme="minorHAnsi" w:hAnsiTheme="minorHAnsi" w:cstheme="minorHAnsi"/>
            <w:sz w:val="22"/>
            <w:szCs w:val="22"/>
          </w:rPr>
          <w:t>-</w:t>
        </w:r>
        <w:r w:rsidR="005466B1">
          <w:rPr>
            <w:rFonts w:asciiTheme="minorHAnsi" w:hAnsiTheme="minorHAnsi" w:cstheme="minorHAnsi"/>
            <w:sz w:val="22"/>
            <w:szCs w:val="22"/>
          </w:rPr>
          <w:t>12</w:t>
        </w:r>
        <w:r w:rsidR="00921379" w:rsidRPr="00921379">
          <w:rPr>
            <w:rFonts w:asciiTheme="minorHAnsi" w:hAnsiTheme="minorHAnsi" w:cstheme="minorHAnsi"/>
            <w:sz w:val="22"/>
            <w:szCs w:val="22"/>
          </w:rPr>
          <w:t>-202</w:t>
        </w:r>
        <w:r w:rsidR="00D42000">
          <w:rPr>
            <w:rFonts w:asciiTheme="minorHAnsi" w:hAnsiTheme="minorHAnsi" w:cstheme="minorHAnsi"/>
            <w:sz w:val="22"/>
            <w:szCs w:val="22"/>
          </w:rPr>
          <w:t>4</w:t>
        </w:r>
        <w:r w:rsidR="00921379" w:rsidRPr="00921379">
          <w:rPr>
            <w:rFonts w:asciiTheme="minorHAnsi" w:hAnsiTheme="minorHAnsi" w:cstheme="minorHAnsi"/>
            <w:sz w:val="22"/>
            <w:szCs w:val="22"/>
          </w:rPr>
          <w:tab/>
        </w:r>
        <w:r w:rsidR="00921379" w:rsidRPr="00921379">
          <w:rPr>
            <w:rFonts w:asciiTheme="minorHAnsi" w:hAnsiTheme="minorHAnsi" w:cstheme="minorHAnsi"/>
            <w:sz w:val="22"/>
            <w:szCs w:val="22"/>
          </w:rPr>
          <w:tab/>
        </w:r>
        <w:r w:rsidR="00921379" w:rsidRPr="00921379">
          <w:rPr>
            <w:rFonts w:asciiTheme="minorHAnsi" w:hAnsiTheme="minorHAnsi" w:cstheme="minorHAnsi"/>
            <w:sz w:val="22"/>
            <w:szCs w:val="22"/>
          </w:rPr>
          <w:fldChar w:fldCharType="begin"/>
        </w:r>
        <w:r w:rsidR="00921379" w:rsidRPr="00921379">
          <w:rPr>
            <w:rFonts w:asciiTheme="minorHAnsi" w:hAnsiTheme="minorHAnsi" w:cstheme="minorHAnsi"/>
            <w:sz w:val="22"/>
            <w:szCs w:val="22"/>
          </w:rPr>
          <w:instrText>PAGE   \* MERGEFORMAT</w:instrText>
        </w:r>
        <w:r w:rsidR="00921379" w:rsidRPr="00921379">
          <w:rPr>
            <w:rFonts w:asciiTheme="minorHAnsi" w:hAnsiTheme="minorHAnsi" w:cstheme="minorHAnsi"/>
            <w:sz w:val="22"/>
            <w:szCs w:val="22"/>
          </w:rPr>
          <w:fldChar w:fldCharType="separate"/>
        </w:r>
        <w:r w:rsidR="00921379" w:rsidRPr="00921379">
          <w:rPr>
            <w:rFonts w:asciiTheme="minorHAnsi" w:hAnsiTheme="minorHAnsi" w:cstheme="minorHAnsi"/>
            <w:sz w:val="22"/>
            <w:szCs w:val="22"/>
          </w:rPr>
          <w:t>2</w:t>
        </w:r>
        <w:r w:rsidR="00921379" w:rsidRPr="00921379">
          <w:rPr>
            <w:rFonts w:asciiTheme="minorHAnsi" w:hAnsiTheme="minorHAnsi" w:cstheme="minorHAnsi"/>
            <w:sz w:val="22"/>
            <w:szCs w:val="22"/>
          </w:rPr>
          <w:fldChar w:fldCharType="end"/>
        </w:r>
      </w:p>
    </w:sdtContent>
  </w:sdt>
  <w:p w14:paraId="59561122" w14:textId="70F9C6C9" w:rsidR="00DA6798" w:rsidRPr="00DA6798" w:rsidRDefault="00DA6798">
    <w:pPr>
      <w:pStyle w:val="Voetteks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8D58" w14:textId="77777777" w:rsidR="00E122C5" w:rsidRDefault="00E122C5" w:rsidP="005965F7">
      <w:r>
        <w:separator/>
      </w:r>
    </w:p>
  </w:footnote>
  <w:footnote w:type="continuationSeparator" w:id="0">
    <w:p w14:paraId="34BB670F" w14:textId="77777777" w:rsidR="00E122C5" w:rsidRDefault="00E122C5" w:rsidP="0059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ED13" w14:textId="77777777" w:rsidR="005965F7" w:rsidRDefault="005965F7">
    <w:pPr>
      <w:pStyle w:val="Koptekst"/>
    </w:pPr>
    <w:r w:rsidRPr="005965F7">
      <w:rPr>
        <w:noProof/>
      </w:rPr>
      <w:drawing>
        <wp:inline distT="0" distB="0" distL="0" distR="0" wp14:anchorId="58183ABE" wp14:editId="349275B9">
          <wp:extent cx="677869" cy="542139"/>
          <wp:effectExtent l="19050" t="0" r="7931" b="0"/>
          <wp:docPr id="6"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6006"/>
    <w:multiLevelType w:val="hybridMultilevel"/>
    <w:tmpl w:val="C0C6E54C"/>
    <w:lvl w:ilvl="0" w:tplc="5388D89C">
      <w:start w:val="1"/>
      <w:numFmt w:val="bullet"/>
      <w:lvlText w:val=""/>
      <w:lvlJc w:val="left"/>
      <w:pPr>
        <w:ind w:left="720" w:hanging="360"/>
      </w:pPr>
      <w:rPr>
        <w:rFonts w:ascii="Symbol" w:hAnsi="Symbol"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6147737"/>
    <w:multiLevelType w:val="hybridMultilevel"/>
    <w:tmpl w:val="14EA9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15101876">
    <w:abstractNumId w:val="1"/>
  </w:num>
  <w:num w:numId="2" w16cid:durableId="642464462">
    <w:abstractNumId w:val="0"/>
  </w:num>
  <w:num w:numId="3" w16cid:durableId="510099325">
    <w:abstractNumId w:val="0"/>
  </w:num>
  <w:num w:numId="4" w16cid:durableId="608197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BC"/>
    <w:rsid w:val="000060A7"/>
    <w:rsid w:val="00012086"/>
    <w:rsid w:val="00015E47"/>
    <w:rsid w:val="00025363"/>
    <w:rsid w:val="00074667"/>
    <w:rsid w:val="000E4772"/>
    <w:rsid w:val="00167FD4"/>
    <w:rsid w:val="001745D6"/>
    <w:rsid w:val="0018392A"/>
    <w:rsid w:val="00186EF5"/>
    <w:rsid w:val="00193687"/>
    <w:rsid w:val="001A5741"/>
    <w:rsid w:val="001B22AE"/>
    <w:rsid w:val="001D67A5"/>
    <w:rsid w:val="0020775A"/>
    <w:rsid w:val="00226AC0"/>
    <w:rsid w:val="00246C59"/>
    <w:rsid w:val="002660F6"/>
    <w:rsid w:val="002843F4"/>
    <w:rsid w:val="002924DD"/>
    <w:rsid w:val="002D66C3"/>
    <w:rsid w:val="002E2C71"/>
    <w:rsid w:val="002E370F"/>
    <w:rsid w:val="00307A4F"/>
    <w:rsid w:val="00325A04"/>
    <w:rsid w:val="0032746A"/>
    <w:rsid w:val="003448B5"/>
    <w:rsid w:val="0035116F"/>
    <w:rsid w:val="00355A44"/>
    <w:rsid w:val="00356515"/>
    <w:rsid w:val="00364747"/>
    <w:rsid w:val="00364E3B"/>
    <w:rsid w:val="003A1B0B"/>
    <w:rsid w:val="003F7BA8"/>
    <w:rsid w:val="00445D6B"/>
    <w:rsid w:val="00445FA1"/>
    <w:rsid w:val="004525B5"/>
    <w:rsid w:val="00452C1E"/>
    <w:rsid w:val="0045711F"/>
    <w:rsid w:val="00465234"/>
    <w:rsid w:val="00490EFA"/>
    <w:rsid w:val="004B4F49"/>
    <w:rsid w:val="004B6CDD"/>
    <w:rsid w:val="004E3056"/>
    <w:rsid w:val="004F6CFF"/>
    <w:rsid w:val="00500780"/>
    <w:rsid w:val="005117D4"/>
    <w:rsid w:val="0051225B"/>
    <w:rsid w:val="005466B1"/>
    <w:rsid w:val="005965F7"/>
    <w:rsid w:val="005970A3"/>
    <w:rsid w:val="005D6FA0"/>
    <w:rsid w:val="005D7828"/>
    <w:rsid w:val="005F1C86"/>
    <w:rsid w:val="00600C7F"/>
    <w:rsid w:val="0061085C"/>
    <w:rsid w:val="00610F5A"/>
    <w:rsid w:val="00634885"/>
    <w:rsid w:val="006552D3"/>
    <w:rsid w:val="00672CBB"/>
    <w:rsid w:val="006854E2"/>
    <w:rsid w:val="006863EE"/>
    <w:rsid w:val="006B03E9"/>
    <w:rsid w:val="006E4C4E"/>
    <w:rsid w:val="006F71A9"/>
    <w:rsid w:val="007069B5"/>
    <w:rsid w:val="00730AD7"/>
    <w:rsid w:val="00736B4B"/>
    <w:rsid w:val="00770BF2"/>
    <w:rsid w:val="00775C91"/>
    <w:rsid w:val="00797440"/>
    <w:rsid w:val="007D4D8F"/>
    <w:rsid w:val="008049D3"/>
    <w:rsid w:val="00812DC8"/>
    <w:rsid w:val="008258E1"/>
    <w:rsid w:val="00830381"/>
    <w:rsid w:val="008402BE"/>
    <w:rsid w:val="00851653"/>
    <w:rsid w:val="00863DC2"/>
    <w:rsid w:val="0088257C"/>
    <w:rsid w:val="0089228D"/>
    <w:rsid w:val="008D5BD2"/>
    <w:rsid w:val="008E763E"/>
    <w:rsid w:val="008F27DC"/>
    <w:rsid w:val="00911EE3"/>
    <w:rsid w:val="00921379"/>
    <w:rsid w:val="00924DA2"/>
    <w:rsid w:val="00924F0C"/>
    <w:rsid w:val="009B380F"/>
    <w:rsid w:val="009F050C"/>
    <w:rsid w:val="00A23130"/>
    <w:rsid w:val="00A54D48"/>
    <w:rsid w:val="00A81665"/>
    <w:rsid w:val="00A92651"/>
    <w:rsid w:val="00AD277D"/>
    <w:rsid w:val="00AD2BCD"/>
    <w:rsid w:val="00AD55AB"/>
    <w:rsid w:val="00AE13E5"/>
    <w:rsid w:val="00AE18D9"/>
    <w:rsid w:val="00AE1A6D"/>
    <w:rsid w:val="00AF3130"/>
    <w:rsid w:val="00AF3802"/>
    <w:rsid w:val="00AF61D0"/>
    <w:rsid w:val="00AF6FB6"/>
    <w:rsid w:val="00B1583A"/>
    <w:rsid w:val="00B26E91"/>
    <w:rsid w:val="00B51F95"/>
    <w:rsid w:val="00B55235"/>
    <w:rsid w:val="00B620AA"/>
    <w:rsid w:val="00B65EA5"/>
    <w:rsid w:val="00B844BC"/>
    <w:rsid w:val="00BD50A6"/>
    <w:rsid w:val="00C07C4E"/>
    <w:rsid w:val="00C43A85"/>
    <w:rsid w:val="00C879F7"/>
    <w:rsid w:val="00C97881"/>
    <w:rsid w:val="00CA0C9A"/>
    <w:rsid w:val="00CC2959"/>
    <w:rsid w:val="00CC6B57"/>
    <w:rsid w:val="00CD7121"/>
    <w:rsid w:val="00CE6B2E"/>
    <w:rsid w:val="00D237E7"/>
    <w:rsid w:val="00D42000"/>
    <w:rsid w:val="00D76946"/>
    <w:rsid w:val="00D95C46"/>
    <w:rsid w:val="00DA5705"/>
    <w:rsid w:val="00DA6798"/>
    <w:rsid w:val="00DB115C"/>
    <w:rsid w:val="00E122C5"/>
    <w:rsid w:val="00E15CAF"/>
    <w:rsid w:val="00E30C1D"/>
    <w:rsid w:val="00E61126"/>
    <w:rsid w:val="00E94FDA"/>
    <w:rsid w:val="00E9589C"/>
    <w:rsid w:val="00EB4DFE"/>
    <w:rsid w:val="00EC1C5D"/>
    <w:rsid w:val="00EC393C"/>
    <w:rsid w:val="00EC6FE1"/>
    <w:rsid w:val="00EC76CB"/>
    <w:rsid w:val="00EE4793"/>
    <w:rsid w:val="00EF49AB"/>
    <w:rsid w:val="00F679F3"/>
    <w:rsid w:val="00F74750"/>
    <w:rsid w:val="00F83FDE"/>
    <w:rsid w:val="00F91A11"/>
    <w:rsid w:val="00FA06DF"/>
    <w:rsid w:val="00FC0CBA"/>
    <w:rsid w:val="00FE4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F8CB"/>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4BC"/>
    <w:pPr>
      <w:spacing w:after="0" w:line="240" w:lineRule="auto"/>
    </w:pPr>
    <w:rPr>
      <w:rFonts w:ascii="Times New Roman" w:hAnsi="Times New Roman" w:cs="Times New Roman"/>
      <w:sz w:val="24"/>
      <w:szCs w:val="24"/>
      <w:lang w:eastAsia="nl-NL"/>
    </w:rPr>
  </w:style>
  <w:style w:type="paragraph" w:styleId="Kop2">
    <w:name w:val="heading 2"/>
    <w:basedOn w:val="Standaard"/>
    <w:link w:val="Kop2Char"/>
    <w:uiPriority w:val="9"/>
    <w:semiHidden/>
    <w:unhideWhenUsed/>
    <w:qFormat/>
    <w:rsid w:val="00B844BC"/>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797440"/>
    <w:pPr>
      <w:keepNext/>
      <w:keepLines/>
      <w:spacing w:before="20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uiPriority w:val="9"/>
    <w:semiHidden/>
    <w:unhideWhenUsed/>
    <w:qFormat/>
    <w:rsid w:val="001A57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B844BC"/>
    <w:rPr>
      <w:rFonts w:ascii="Times New Roman" w:hAnsi="Times New Roman" w:cs="Times New Roman"/>
      <w:b/>
      <w:bCs/>
      <w:sz w:val="36"/>
      <w:szCs w:val="36"/>
      <w:lang w:eastAsia="nl-NL"/>
    </w:rPr>
  </w:style>
  <w:style w:type="paragraph" w:styleId="Lijstalinea">
    <w:name w:val="List Paragraph"/>
    <w:basedOn w:val="Standaard"/>
    <w:uiPriority w:val="34"/>
    <w:qFormat/>
    <w:rsid w:val="00B844BC"/>
    <w:pPr>
      <w:ind w:left="720"/>
      <w:contextualSpacing/>
    </w:pPr>
    <w:rPr>
      <w:rFonts w:ascii="Univers" w:eastAsia="Times New Roman" w:hAnsi="Univers"/>
      <w:sz w:val="20"/>
      <w:szCs w:val="20"/>
    </w:rPr>
  </w:style>
  <w:style w:type="character" w:styleId="Hyperlink">
    <w:name w:val="Hyperlink"/>
    <w:basedOn w:val="Standaardalinea-lettertype"/>
    <w:uiPriority w:val="99"/>
    <w:unhideWhenUsed/>
    <w:rsid w:val="00B844BC"/>
    <w:rPr>
      <w:color w:val="0000FF"/>
      <w:u w:val="single"/>
    </w:rPr>
  </w:style>
  <w:style w:type="paragraph" w:styleId="Geenafstand">
    <w:name w:val="No Spacing"/>
    <w:uiPriority w:val="1"/>
    <w:qFormat/>
    <w:rsid w:val="00B844BC"/>
    <w:pPr>
      <w:spacing w:after="0" w:line="240" w:lineRule="auto"/>
    </w:pPr>
    <w:rPr>
      <w:rFonts w:ascii="Times New Roman" w:hAnsi="Times New Roman" w:cs="Times New Roman"/>
      <w:sz w:val="24"/>
      <w:szCs w:val="24"/>
      <w:lang w:eastAsia="nl-NL"/>
    </w:rPr>
  </w:style>
  <w:style w:type="character" w:customStyle="1" w:styleId="overlib">
    <w:name w:val="overlib"/>
    <w:basedOn w:val="Standaardalinea-lettertype"/>
    <w:rsid w:val="00B844BC"/>
  </w:style>
  <w:style w:type="paragraph" w:styleId="Ballontekst">
    <w:name w:val="Balloon Text"/>
    <w:basedOn w:val="Standaard"/>
    <w:link w:val="BallontekstChar"/>
    <w:uiPriority w:val="99"/>
    <w:semiHidden/>
    <w:unhideWhenUsed/>
    <w:rsid w:val="00B844B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4BC"/>
    <w:rPr>
      <w:rFonts w:ascii="Tahoma" w:hAnsi="Tahoma" w:cs="Tahoma"/>
      <w:sz w:val="16"/>
      <w:szCs w:val="16"/>
      <w:lang w:eastAsia="nl-NL"/>
    </w:rPr>
  </w:style>
  <w:style w:type="character" w:styleId="Zwaar">
    <w:name w:val="Strong"/>
    <w:basedOn w:val="Standaardalinea-lettertype"/>
    <w:uiPriority w:val="22"/>
    <w:qFormat/>
    <w:rsid w:val="00B844BC"/>
    <w:rPr>
      <w:b/>
      <w:bCs/>
    </w:rPr>
  </w:style>
  <w:style w:type="paragraph" w:customStyle="1" w:styleId="Default">
    <w:name w:val="Default"/>
    <w:rsid w:val="001D67A5"/>
    <w:pPr>
      <w:autoSpaceDE w:val="0"/>
      <w:autoSpaceDN w:val="0"/>
      <w:adjustRightInd w:val="0"/>
      <w:spacing w:after="0" w:line="240" w:lineRule="auto"/>
    </w:pPr>
    <w:rPr>
      <w:rFonts w:ascii="Berlin Sans FB" w:hAnsi="Berlin Sans FB" w:cs="Berlin Sans FB"/>
      <w:color w:val="000000"/>
      <w:sz w:val="24"/>
      <w:szCs w:val="24"/>
    </w:rPr>
  </w:style>
  <w:style w:type="character" w:customStyle="1" w:styleId="Kop3Char">
    <w:name w:val="Kop 3 Char"/>
    <w:basedOn w:val="Standaardalinea-lettertype"/>
    <w:link w:val="Kop3"/>
    <w:uiPriority w:val="9"/>
    <w:semiHidden/>
    <w:rsid w:val="00797440"/>
    <w:rPr>
      <w:rFonts w:asciiTheme="majorHAnsi" w:eastAsiaTheme="majorEastAsia" w:hAnsiTheme="majorHAnsi" w:cstheme="majorBidi"/>
      <w:b/>
      <w:bCs/>
      <w:color w:val="4F81BD" w:themeColor="accent1"/>
      <w:sz w:val="24"/>
      <w:szCs w:val="24"/>
      <w:lang w:eastAsia="nl-NL"/>
    </w:rPr>
  </w:style>
  <w:style w:type="paragraph" w:styleId="Normaalweb">
    <w:name w:val="Normal (Web)"/>
    <w:basedOn w:val="Standaard"/>
    <w:uiPriority w:val="99"/>
    <w:semiHidden/>
    <w:unhideWhenUsed/>
    <w:rsid w:val="00797440"/>
    <w:pPr>
      <w:spacing w:after="240"/>
    </w:pPr>
    <w:rPr>
      <w:rFonts w:eastAsia="Times New Roman"/>
      <w:sz w:val="21"/>
      <w:szCs w:val="21"/>
    </w:rPr>
  </w:style>
  <w:style w:type="character" w:customStyle="1" w:styleId="apple-converted-space">
    <w:name w:val="apple-converted-space"/>
    <w:basedOn w:val="Standaardalinea-lettertype"/>
    <w:rsid w:val="00924F0C"/>
  </w:style>
  <w:style w:type="character" w:styleId="GevolgdeHyperlink">
    <w:name w:val="FollowedHyperlink"/>
    <w:basedOn w:val="Standaardalinea-lettertype"/>
    <w:uiPriority w:val="99"/>
    <w:semiHidden/>
    <w:unhideWhenUsed/>
    <w:rsid w:val="00025363"/>
    <w:rPr>
      <w:color w:val="800080" w:themeColor="followedHyperlink"/>
      <w:u w:val="single"/>
    </w:rPr>
  </w:style>
  <w:style w:type="character" w:customStyle="1" w:styleId="Kop6Char">
    <w:name w:val="Kop 6 Char"/>
    <w:basedOn w:val="Standaardalinea-lettertype"/>
    <w:link w:val="Kop6"/>
    <w:uiPriority w:val="9"/>
    <w:semiHidden/>
    <w:rsid w:val="001A5741"/>
    <w:rPr>
      <w:rFonts w:asciiTheme="majorHAnsi" w:eastAsiaTheme="majorEastAsia" w:hAnsiTheme="majorHAnsi" w:cstheme="majorBidi"/>
      <w:i/>
      <w:iCs/>
      <w:color w:val="243F60" w:themeColor="accent1" w:themeShade="7F"/>
      <w:sz w:val="24"/>
      <w:szCs w:val="24"/>
      <w:lang w:eastAsia="nl-NL"/>
    </w:rPr>
  </w:style>
  <w:style w:type="character" w:customStyle="1" w:styleId="lh-1">
    <w:name w:val="lh-1"/>
    <w:basedOn w:val="Standaardalinea-lettertype"/>
    <w:rsid w:val="001A5741"/>
  </w:style>
  <w:style w:type="paragraph" w:styleId="Koptekst">
    <w:name w:val="header"/>
    <w:basedOn w:val="Standaard"/>
    <w:link w:val="KoptekstChar"/>
    <w:uiPriority w:val="99"/>
    <w:unhideWhenUsed/>
    <w:rsid w:val="005965F7"/>
    <w:pPr>
      <w:tabs>
        <w:tab w:val="center" w:pos="4536"/>
        <w:tab w:val="right" w:pos="9072"/>
      </w:tabs>
    </w:pPr>
  </w:style>
  <w:style w:type="character" w:customStyle="1" w:styleId="KoptekstChar">
    <w:name w:val="Koptekst Char"/>
    <w:basedOn w:val="Standaardalinea-lettertype"/>
    <w:link w:val="Koptekst"/>
    <w:uiPriority w:val="99"/>
    <w:rsid w:val="005965F7"/>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5965F7"/>
    <w:pPr>
      <w:tabs>
        <w:tab w:val="center" w:pos="4536"/>
        <w:tab w:val="right" w:pos="9072"/>
      </w:tabs>
    </w:pPr>
  </w:style>
  <w:style w:type="character" w:customStyle="1" w:styleId="VoettekstChar">
    <w:name w:val="Voettekst Char"/>
    <w:basedOn w:val="Standaardalinea-lettertype"/>
    <w:link w:val="Voettekst"/>
    <w:uiPriority w:val="99"/>
    <w:rsid w:val="005965F7"/>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325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41">
      <w:bodyDiv w:val="1"/>
      <w:marLeft w:val="0"/>
      <w:marRight w:val="0"/>
      <w:marTop w:val="0"/>
      <w:marBottom w:val="0"/>
      <w:divBdr>
        <w:top w:val="none" w:sz="0" w:space="0" w:color="auto"/>
        <w:left w:val="none" w:sz="0" w:space="0" w:color="auto"/>
        <w:bottom w:val="none" w:sz="0" w:space="0" w:color="auto"/>
        <w:right w:val="none" w:sz="0" w:space="0" w:color="auto"/>
      </w:divBdr>
      <w:divsChild>
        <w:div w:id="705102968">
          <w:marLeft w:val="0"/>
          <w:marRight w:val="0"/>
          <w:marTop w:val="0"/>
          <w:marBottom w:val="0"/>
          <w:divBdr>
            <w:top w:val="none" w:sz="0" w:space="0" w:color="auto"/>
            <w:left w:val="none" w:sz="0" w:space="0" w:color="auto"/>
            <w:bottom w:val="none" w:sz="0" w:space="0" w:color="auto"/>
            <w:right w:val="none" w:sz="0" w:space="0" w:color="auto"/>
          </w:divBdr>
          <w:divsChild>
            <w:div w:id="1082146945">
              <w:marLeft w:val="0"/>
              <w:marRight w:val="0"/>
              <w:marTop w:val="0"/>
              <w:marBottom w:val="0"/>
              <w:divBdr>
                <w:top w:val="none" w:sz="0" w:space="0" w:color="auto"/>
                <w:left w:val="none" w:sz="0" w:space="0" w:color="auto"/>
                <w:bottom w:val="none" w:sz="0" w:space="0" w:color="auto"/>
                <w:right w:val="none" w:sz="0" w:space="0" w:color="auto"/>
              </w:divBdr>
              <w:divsChild>
                <w:div w:id="70541847">
                  <w:marLeft w:val="0"/>
                  <w:marRight w:val="0"/>
                  <w:marTop w:val="0"/>
                  <w:marBottom w:val="0"/>
                  <w:divBdr>
                    <w:top w:val="none" w:sz="0" w:space="0" w:color="auto"/>
                    <w:left w:val="none" w:sz="0" w:space="0" w:color="auto"/>
                    <w:bottom w:val="none" w:sz="0" w:space="0" w:color="auto"/>
                    <w:right w:val="none" w:sz="0" w:space="0" w:color="auto"/>
                  </w:divBdr>
                  <w:divsChild>
                    <w:div w:id="1972124820">
                      <w:marLeft w:val="0"/>
                      <w:marRight w:val="0"/>
                      <w:marTop w:val="0"/>
                      <w:marBottom w:val="0"/>
                      <w:divBdr>
                        <w:top w:val="none" w:sz="0" w:space="0" w:color="auto"/>
                        <w:left w:val="none" w:sz="0" w:space="0" w:color="auto"/>
                        <w:bottom w:val="none" w:sz="0" w:space="0" w:color="auto"/>
                        <w:right w:val="none" w:sz="0" w:space="0" w:color="auto"/>
                      </w:divBdr>
                      <w:divsChild>
                        <w:div w:id="2009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4836">
      <w:bodyDiv w:val="1"/>
      <w:marLeft w:val="0"/>
      <w:marRight w:val="0"/>
      <w:marTop w:val="0"/>
      <w:marBottom w:val="0"/>
      <w:divBdr>
        <w:top w:val="none" w:sz="0" w:space="0" w:color="auto"/>
        <w:left w:val="none" w:sz="0" w:space="0" w:color="auto"/>
        <w:bottom w:val="none" w:sz="0" w:space="0" w:color="auto"/>
        <w:right w:val="none" w:sz="0" w:space="0" w:color="auto"/>
      </w:divBdr>
    </w:div>
    <w:div w:id="168254668">
      <w:bodyDiv w:val="1"/>
      <w:marLeft w:val="0"/>
      <w:marRight w:val="0"/>
      <w:marTop w:val="0"/>
      <w:marBottom w:val="0"/>
      <w:divBdr>
        <w:top w:val="none" w:sz="0" w:space="0" w:color="auto"/>
        <w:left w:val="none" w:sz="0" w:space="0" w:color="auto"/>
        <w:bottom w:val="none" w:sz="0" w:space="0" w:color="auto"/>
        <w:right w:val="none" w:sz="0" w:space="0" w:color="auto"/>
      </w:divBdr>
      <w:divsChild>
        <w:div w:id="34817476">
          <w:marLeft w:val="0"/>
          <w:marRight w:val="0"/>
          <w:marTop w:val="0"/>
          <w:marBottom w:val="0"/>
          <w:divBdr>
            <w:top w:val="none" w:sz="0" w:space="0" w:color="auto"/>
            <w:left w:val="none" w:sz="0" w:space="0" w:color="auto"/>
            <w:bottom w:val="none" w:sz="0" w:space="0" w:color="auto"/>
            <w:right w:val="none" w:sz="0" w:space="0" w:color="auto"/>
          </w:divBdr>
          <w:divsChild>
            <w:div w:id="1069423241">
              <w:marLeft w:val="-240"/>
              <w:marRight w:val="-240"/>
              <w:marTop w:val="0"/>
              <w:marBottom w:val="0"/>
              <w:divBdr>
                <w:top w:val="none" w:sz="0" w:space="0" w:color="auto"/>
                <w:left w:val="none" w:sz="0" w:space="0" w:color="auto"/>
                <w:bottom w:val="none" w:sz="0" w:space="0" w:color="auto"/>
                <w:right w:val="none" w:sz="0" w:space="0" w:color="auto"/>
              </w:divBdr>
              <w:divsChild>
                <w:div w:id="834958716">
                  <w:marLeft w:val="0"/>
                  <w:marRight w:val="0"/>
                  <w:marTop w:val="0"/>
                  <w:marBottom w:val="0"/>
                  <w:divBdr>
                    <w:top w:val="none" w:sz="0" w:space="0" w:color="auto"/>
                    <w:left w:val="none" w:sz="0" w:space="0" w:color="auto"/>
                    <w:bottom w:val="none" w:sz="0" w:space="0" w:color="auto"/>
                    <w:right w:val="none" w:sz="0" w:space="0" w:color="auto"/>
                  </w:divBdr>
                  <w:divsChild>
                    <w:div w:id="1126896849">
                      <w:marLeft w:val="0"/>
                      <w:marRight w:val="0"/>
                      <w:marTop w:val="0"/>
                      <w:marBottom w:val="0"/>
                      <w:divBdr>
                        <w:top w:val="none" w:sz="0" w:space="0" w:color="auto"/>
                        <w:left w:val="none" w:sz="0" w:space="0" w:color="auto"/>
                        <w:bottom w:val="none" w:sz="0" w:space="0" w:color="auto"/>
                        <w:right w:val="none" w:sz="0" w:space="0" w:color="auto"/>
                      </w:divBdr>
                      <w:divsChild>
                        <w:div w:id="489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1567">
      <w:bodyDiv w:val="1"/>
      <w:marLeft w:val="0"/>
      <w:marRight w:val="0"/>
      <w:marTop w:val="0"/>
      <w:marBottom w:val="0"/>
      <w:divBdr>
        <w:top w:val="none" w:sz="0" w:space="0" w:color="auto"/>
        <w:left w:val="none" w:sz="0" w:space="0" w:color="auto"/>
        <w:bottom w:val="none" w:sz="0" w:space="0" w:color="auto"/>
        <w:right w:val="none" w:sz="0" w:space="0" w:color="auto"/>
      </w:divBdr>
    </w:div>
    <w:div w:id="740102868">
      <w:bodyDiv w:val="1"/>
      <w:marLeft w:val="0"/>
      <w:marRight w:val="0"/>
      <w:marTop w:val="0"/>
      <w:marBottom w:val="0"/>
      <w:divBdr>
        <w:top w:val="none" w:sz="0" w:space="0" w:color="auto"/>
        <w:left w:val="none" w:sz="0" w:space="0" w:color="auto"/>
        <w:bottom w:val="none" w:sz="0" w:space="0" w:color="auto"/>
        <w:right w:val="none" w:sz="0" w:space="0" w:color="auto"/>
      </w:divBdr>
      <w:divsChild>
        <w:div w:id="952247376">
          <w:marLeft w:val="0"/>
          <w:marRight w:val="0"/>
          <w:marTop w:val="0"/>
          <w:marBottom w:val="0"/>
          <w:divBdr>
            <w:top w:val="none" w:sz="0" w:space="0" w:color="auto"/>
            <w:left w:val="none" w:sz="0" w:space="0" w:color="auto"/>
            <w:bottom w:val="none" w:sz="0" w:space="0" w:color="auto"/>
            <w:right w:val="none" w:sz="0" w:space="0" w:color="auto"/>
          </w:divBdr>
        </w:div>
      </w:divsChild>
    </w:div>
    <w:div w:id="768738438">
      <w:bodyDiv w:val="1"/>
      <w:marLeft w:val="0"/>
      <w:marRight w:val="0"/>
      <w:marTop w:val="0"/>
      <w:marBottom w:val="0"/>
      <w:divBdr>
        <w:top w:val="none" w:sz="0" w:space="0" w:color="auto"/>
        <w:left w:val="none" w:sz="0" w:space="0" w:color="auto"/>
        <w:bottom w:val="none" w:sz="0" w:space="0" w:color="auto"/>
        <w:right w:val="none" w:sz="0" w:space="0" w:color="auto"/>
      </w:divBdr>
      <w:divsChild>
        <w:div w:id="748230663">
          <w:marLeft w:val="0"/>
          <w:marRight w:val="0"/>
          <w:marTop w:val="0"/>
          <w:marBottom w:val="0"/>
          <w:divBdr>
            <w:top w:val="none" w:sz="0" w:space="0" w:color="auto"/>
            <w:left w:val="none" w:sz="0" w:space="0" w:color="auto"/>
            <w:bottom w:val="none" w:sz="0" w:space="0" w:color="auto"/>
            <w:right w:val="none" w:sz="0" w:space="0" w:color="auto"/>
          </w:divBdr>
        </w:div>
        <w:div w:id="1537935221">
          <w:marLeft w:val="0"/>
          <w:marRight w:val="0"/>
          <w:marTop w:val="0"/>
          <w:marBottom w:val="0"/>
          <w:divBdr>
            <w:top w:val="none" w:sz="0" w:space="0" w:color="auto"/>
            <w:left w:val="none" w:sz="0" w:space="0" w:color="auto"/>
            <w:bottom w:val="none" w:sz="0" w:space="0" w:color="auto"/>
            <w:right w:val="none" w:sz="0" w:space="0" w:color="auto"/>
          </w:divBdr>
        </w:div>
      </w:divsChild>
    </w:div>
    <w:div w:id="905266739">
      <w:bodyDiv w:val="1"/>
      <w:marLeft w:val="0"/>
      <w:marRight w:val="0"/>
      <w:marTop w:val="0"/>
      <w:marBottom w:val="0"/>
      <w:divBdr>
        <w:top w:val="none" w:sz="0" w:space="0" w:color="auto"/>
        <w:left w:val="none" w:sz="0" w:space="0" w:color="auto"/>
        <w:bottom w:val="none" w:sz="0" w:space="0" w:color="auto"/>
        <w:right w:val="none" w:sz="0" w:space="0" w:color="auto"/>
      </w:divBdr>
      <w:divsChild>
        <w:div w:id="25447347">
          <w:marLeft w:val="0"/>
          <w:marRight w:val="0"/>
          <w:marTop w:val="0"/>
          <w:marBottom w:val="0"/>
          <w:divBdr>
            <w:top w:val="none" w:sz="0" w:space="0" w:color="auto"/>
            <w:left w:val="none" w:sz="0" w:space="0" w:color="auto"/>
            <w:bottom w:val="none" w:sz="0" w:space="0" w:color="auto"/>
            <w:right w:val="none" w:sz="0" w:space="0" w:color="auto"/>
          </w:divBdr>
          <w:divsChild>
            <w:div w:id="1643151069">
              <w:marLeft w:val="0"/>
              <w:marRight w:val="0"/>
              <w:marTop w:val="0"/>
              <w:marBottom w:val="0"/>
              <w:divBdr>
                <w:top w:val="none" w:sz="0" w:space="0" w:color="auto"/>
                <w:left w:val="none" w:sz="0" w:space="0" w:color="auto"/>
                <w:bottom w:val="none" w:sz="0" w:space="0" w:color="auto"/>
                <w:right w:val="none" w:sz="0" w:space="0" w:color="auto"/>
              </w:divBdr>
              <w:divsChild>
                <w:div w:id="2081174517">
                  <w:marLeft w:val="2550"/>
                  <w:marRight w:val="0"/>
                  <w:marTop w:val="750"/>
                  <w:marBottom w:val="0"/>
                  <w:divBdr>
                    <w:top w:val="none" w:sz="0" w:space="0" w:color="auto"/>
                    <w:left w:val="none" w:sz="0" w:space="0" w:color="auto"/>
                    <w:bottom w:val="none" w:sz="0" w:space="0" w:color="auto"/>
                    <w:right w:val="none" w:sz="0" w:space="0" w:color="auto"/>
                  </w:divBdr>
                  <w:divsChild>
                    <w:div w:id="1754161128">
                      <w:marLeft w:val="0"/>
                      <w:marRight w:val="0"/>
                      <w:marTop w:val="0"/>
                      <w:marBottom w:val="0"/>
                      <w:divBdr>
                        <w:top w:val="none" w:sz="0" w:space="0" w:color="auto"/>
                        <w:left w:val="none" w:sz="0" w:space="0" w:color="auto"/>
                        <w:bottom w:val="none" w:sz="0" w:space="0" w:color="auto"/>
                        <w:right w:val="none" w:sz="0" w:space="0" w:color="auto"/>
                      </w:divBdr>
                      <w:divsChild>
                        <w:div w:id="2066100777">
                          <w:marLeft w:val="0"/>
                          <w:marRight w:val="0"/>
                          <w:marTop w:val="0"/>
                          <w:marBottom w:val="0"/>
                          <w:divBdr>
                            <w:top w:val="none" w:sz="0" w:space="0" w:color="auto"/>
                            <w:left w:val="none" w:sz="0" w:space="0" w:color="auto"/>
                            <w:bottom w:val="none" w:sz="0" w:space="0" w:color="auto"/>
                            <w:right w:val="none" w:sz="0" w:space="0" w:color="auto"/>
                          </w:divBdr>
                          <w:divsChild>
                            <w:div w:id="1981837273">
                              <w:marLeft w:val="0"/>
                              <w:marRight w:val="0"/>
                              <w:marTop w:val="0"/>
                              <w:marBottom w:val="0"/>
                              <w:divBdr>
                                <w:top w:val="none" w:sz="0" w:space="0" w:color="auto"/>
                                <w:left w:val="none" w:sz="0" w:space="0" w:color="auto"/>
                                <w:bottom w:val="none" w:sz="0" w:space="0" w:color="auto"/>
                                <w:right w:val="none" w:sz="0" w:space="0" w:color="auto"/>
                              </w:divBdr>
                              <w:divsChild>
                                <w:div w:id="839393575">
                                  <w:marLeft w:val="0"/>
                                  <w:marRight w:val="0"/>
                                  <w:marTop w:val="0"/>
                                  <w:marBottom w:val="0"/>
                                  <w:divBdr>
                                    <w:top w:val="none" w:sz="0" w:space="0" w:color="auto"/>
                                    <w:left w:val="none" w:sz="0" w:space="0" w:color="auto"/>
                                    <w:bottom w:val="none" w:sz="0" w:space="0" w:color="auto"/>
                                    <w:right w:val="none" w:sz="0" w:space="0" w:color="auto"/>
                                  </w:divBdr>
                                  <w:divsChild>
                                    <w:div w:id="10396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131444">
      <w:bodyDiv w:val="1"/>
      <w:marLeft w:val="0"/>
      <w:marRight w:val="0"/>
      <w:marTop w:val="0"/>
      <w:marBottom w:val="0"/>
      <w:divBdr>
        <w:top w:val="none" w:sz="0" w:space="0" w:color="auto"/>
        <w:left w:val="none" w:sz="0" w:space="0" w:color="auto"/>
        <w:bottom w:val="none" w:sz="0" w:space="0" w:color="auto"/>
        <w:right w:val="none" w:sz="0" w:space="0" w:color="auto"/>
      </w:divBdr>
      <w:divsChild>
        <w:div w:id="25718631">
          <w:marLeft w:val="0"/>
          <w:marRight w:val="0"/>
          <w:marTop w:val="0"/>
          <w:marBottom w:val="0"/>
          <w:divBdr>
            <w:top w:val="none" w:sz="0" w:space="0" w:color="auto"/>
            <w:left w:val="none" w:sz="0" w:space="0" w:color="auto"/>
            <w:bottom w:val="none" w:sz="0" w:space="0" w:color="auto"/>
            <w:right w:val="none" w:sz="0" w:space="0" w:color="auto"/>
          </w:divBdr>
          <w:divsChild>
            <w:div w:id="1925262326">
              <w:marLeft w:val="0"/>
              <w:marRight w:val="0"/>
              <w:marTop w:val="0"/>
              <w:marBottom w:val="0"/>
              <w:divBdr>
                <w:top w:val="none" w:sz="0" w:space="0" w:color="auto"/>
                <w:left w:val="none" w:sz="0" w:space="0" w:color="auto"/>
                <w:bottom w:val="none" w:sz="0" w:space="0" w:color="auto"/>
                <w:right w:val="none" w:sz="0" w:space="0" w:color="auto"/>
              </w:divBdr>
              <w:divsChild>
                <w:div w:id="4526835">
                  <w:marLeft w:val="2550"/>
                  <w:marRight w:val="0"/>
                  <w:marTop w:val="750"/>
                  <w:marBottom w:val="0"/>
                  <w:divBdr>
                    <w:top w:val="none" w:sz="0" w:space="0" w:color="auto"/>
                    <w:left w:val="none" w:sz="0" w:space="0" w:color="auto"/>
                    <w:bottom w:val="none" w:sz="0" w:space="0" w:color="auto"/>
                    <w:right w:val="none" w:sz="0" w:space="0" w:color="auto"/>
                  </w:divBdr>
                  <w:divsChild>
                    <w:div w:id="1680304229">
                      <w:marLeft w:val="0"/>
                      <w:marRight w:val="0"/>
                      <w:marTop w:val="0"/>
                      <w:marBottom w:val="0"/>
                      <w:divBdr>
                        <w:top w:val="none" w:sz="0" w:space="0" w:color="auto"/>
                        <w:left w:val="none" w:sz="0" w:space="0" w:color="auto"/>
                        <w:bottom w:val="none" w:sz="0" w:space="0" w:color="auto"/>
                        <w:right w:val="none" w:sz="0" w:space="0" w:color="auto"/>
                      </w:divBdr>
                      <w:divsChild>
                        <w:div w:id="438374083">
                          <w:marLeft w:val="0"/>
                          <w:marRight w:val="0"/>
                          <w:marTop w:val="0"/>
                          <w:marBottom w:val="0"/>
                          <w:divBdr>
                            <w:top w:val="none" w:sz="0" w:space="0" w:color="auto"/>
                            <w:left w:val="none" w:sz="0" w:space="0" w:color="auto"/>
                            <w:bottom w:val="none" w:sz="0" w:space="0" w:color="auto"/>
                            <w:right w:val="none" w:sz="0" w:space="0" w:color="auto"/>
                          </w:divBdr>
                          <w:divsChild>
                            <w:div w:id="2018118087">
                              <w:marLeft w:val="0"/>
                              <w:marRight w:val="0"/>
                              <w:marTop w:val="0"/>
                              <w:marBottom w:val="0"/>
                              <w:divBdr>
                                <w:top w:val="none" w:sz="0" w:space="0" w:color="auto"/>
                                <w:left w:val="none" w:sz="0" w:space="0" w:color="auto"/>
                                <w:bottom w:val="none" w:sz="0" w:space="0" w:color="auto"/>
                                <w:right w:val="none" w:sz="0" w:space="0" w:color="auto"/>
                              </w:divBdr>
                              <w:divsChild>
                                <w:div w:id="479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196064">
      <w:bodyDiv w:val="1"/>
      <w:marLeft w:val="0"/>
      <w:marRight w:val="0"/>
      <w:marTop w:val="0"/>
      <w:marBottom w:val="0"/>
      <w:divBdr>
        <w:top w:val="none" w:sz="0" w:space="0" w:color="auto"/>
        <w:left w:val="none" w:sz="0" w:space="0" w:color="auto"/>
        <w:bottom w:val="none" w:sz="0" w:space="0" w:color="auto"/>
        <w:right w:val="none" w:sz="0" w:space="0" w:color="auto"/>
      </w:divBdr>
    </w:div>
    <w:div w:id="2105225032">
      <w:bodyDiv w:val="1"/>
      <w:marLeft w:val="0"/>
      <w:marRight w:val="0"/>
      <w:marTop w:val="0"/>
      <w:marBottom w:val="0"/>
      <w:divBdr>
        <w:top w:val="none" w:sz="0" w:space="0" w:color="auto"/>
        <w:left w:val="none" w:sz="0" w:space="0" w:color="auto"/>
        <w:bottom w:val="none" w:sz="0" w:space="0" w:color="auto"/>
        <w:right w:val="none" w:sz="0" w:space="0" w:color="auto"/>
      </w:divBdr>
      <w:divsChild>
        <w:div w:id="688801894">
          <w:marLeft w:val="0"/>
          <w:marRight w:val="0"/>
          <w:marTop w:val="0"/>
          <w:marBottom w:val="0"/>
          <w:divBdr>
            <w:top w:val="none" w:sz="0" w:space="0" w:color="auto"/>
            <w:left w:val="none" w:sz="0" w:space="0" w:color="auto"/>
            <w:bottom w:val="none" w:sz="0" w:space="0" w:color="auto"/>
            <w:right w:val="none" w:sz="0" w:space="0" w:color="auto"/>
          </w:divBdr>
          <w:divsChild>
            <w:div w:id="2692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akantiebank.nl/" TargetMode="External"/><Relationship Id="rId13" Type="http://schemas.openxmlformats.org/officeDocument/2006/relationships/hyperlink" Target="https://www.reismetjehart.nl/partners/hendrik-pierson-fon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ekaartdenhaag.nl/ak-subject/aangepaste-vakanties/?sociale_groepen=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eszorg.nl/over-antes/vrouwe-sti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20https://www.librasol.nl/%20%20" TargetMode="External"/><Relationship Id="rId4" Type="http://schemas.openxmlformats.org/officeDocument/2006/relationships/settings" Target="settings.xml"/><Relationship Id="rId9" Type="http://schemas.openxmlformats.org/officeDocument/2006/relationships/hyperlink" Target="https://www.aangepaste-vakantiehuizen.nl/informatie/gehandicapten-vakantie" TargetMode="External"/><Relationship Id="rId14" Type="http://schemas.openxmlformats.org/officeDocument/2006/relationships/hyperlink" Target="mailto:info@haagssteunsysteem.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8B557-2F73-4958-BC82-55A45E6A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dcterms:created xsi:type="dcterms:W3CDTF">2024-11-28T10:47:00Z</dcterms:created>
  <dcterms:modified xsi:type="dcterms:W3CDTF">2024-11-28T10:47:00Z</dcterms:modified>
</cp:coreProperties>
</file>